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180" w:rsidRDefault="008F6180" w:rsidP="00D30284">
      <w:pPr>
        <w:pStyle w:val="aa"/>
        <w:spacing w:after="0"/>
        <w:jc w:val="center"/>
        <w:rPr>
          <w:b/>
        </w:rPr>
      </w:pPr>
      <w:r w:rsidRPr="0038065D">
        <w:rPr>
          <w:b/>
        </w:rPr>
        <w:t>Пресс-релиз</w:t>
      </w:r>
    </w:p>
    <w:p w:rsidR="004037F5" w:rsidRDefault="00F46CFA" w:rsidP="0027509F">
      <w:pPr>
        <w:pStyle w:val="aa"/>
        <w:spacing w:after="0"/>
        <w:jc w:val="center"/>
        <w:rPr>
          <w:b/>
        </w:rPr>
      </w:pPr>
      <w:r>
        <w:rPr>
          <w:b/>
        </w:rPr>
        <w:t>1</w:t>
      </w:r>
      <w:r w:rsidR="00DD0926">
        <w:rPr>
          <w:b/>
        </w:rPr>
        <w:t>7</w:t>
      </w:r>
      <w:r>
        <w:rPr>
          <w:b/>
        </w:rPr>
        <w:t xml:space="preserve"> октября </w:t>
      </w:r>
      <w:r w:rsidR="0027509F">
        <w:rPr>
          <w:b/>
        </w:rPr>
        <w:t>2017</w:t>
      </w:r>
      <w:r w:rsidR="00AF3C44">
        <w:rPr>
          <w:b/>
        </w:rPr>
        <w:t xml:space="preserve"> года</w:t>
      </w:r>
    </w:p>
    <w:p w:rsidR="000B0D63" w:rsidRPr="000B0D63" w:rsidRDefault="000B0D63" w:rsidP="0027509F">
      <w:pPr>
        <w:pStyle w:val="aa"/>
        <w:spacing w:after="0"/>
        <w:jc w:val="center"/>
        <w:rPr>
          <w:b/>
        </w:rPr>
      </w:pPr>
      <w:r>
        <w:rPr>
          <w:b/>
        </w:rPr>
        <w:t>Пенсионные накопления: позаботьтесь о будущем сегодня</w:t>
      </w:r>
    </w:p>
    <w:p w:rsidR="000B0D63" w:rsidRPr="000B0D63" w:rsidRDefault="000B0D63" w:rsidP="0027509F">
      <w:pPr>
        <w:pStyle w:val="aa"/>
        <w:spacing w:after="0"/>
        <w:jc w:val="center"/>
        <w:rPr>
          <w:b/>
        </w:rPr>
      </w:pPr>
    </w:p>
    <w:p w:rsidR="00A42A2B" w:rsidRDefault="005664BD" w:rsidP="00A42A2B">
      <w:pPr>
        <w:pStyle w:val="aa"/>
        <w:spacing w:after="0"/>
        <w:ind w:firstLine="709"/>
        <w:jc w:val="both"/>
      </w:pPr>
      <w:r>
        <w:t>Уверенность в завтрашнем дне</w:t>
      </w:r>
      <w:r w:rsidR="0027509F" w:rsidRPr="008B6FCE">
        <w:t xml:space="preserve"> необходима каждому</w:t>
      </w:r>
      <w:r w:rsidR="0027509F">
        <w:t xml:space="preserve"> человеку, к</w:t>
      </w:r>
      <w:r w:rsidR="0027509F" w:rsidRPr="008B6FCE">
        <w:t>асается это и благополучной старости, хотя, коне</w:t>
      </w:r>
      <w:r w:rsidR="0027509F">
        <w:t>чно, задумываются о ней не все</w:t>
      </w:r>
      <w:r w:rsidR="0027509F" w:rsidRPr="008B6FCE">
        <w:t>.</w:t>
      </w:r>
      <w:r w:rsidR="0027509F">
        <w:t xml:space="preserve"> Если вы</w:t>
      </w:r>
      <w:r w:rsidR="00A42A2B">
        <w:t xml:space="preserve"> небезразличны к своему будущему</w:t>
      </w:r>
      <w:r w:rsidR="003F49A6">
        <w:t>, то</w:t>
      </w:r>
      <w:r w:rsidR="0027509F">
        <w:t xml:space="preserve"> подходите к выбору страховщика ваших пен</w:t>
      </w:r>
      <w:r w:rsidR="003F49A6">
        <w:t>сионных накоплений ответственно.</w:t>
      </w:r>
      <w:r w:rsidR="0027509F">
        <w:t xml:space="preserve"> </w:t>
      </w:r>
    </w:p>
    <w:p w:rsidR="003B1F73" w:rsidRDefault="00A42A2B" w:rsidP="00A42A2B">
      <w:pPr>
        <w:pStyle w:val="aa"/>
        <w:spacing w:after="0"/>
        <w:ind w:firstLine="709"/>
        <w:jc w:val="both"/>
      </w:pPr>
      <w:r>
        <w:t xml:space="preserve">Напоминаем, </w:t>
      </w:r>
      <w:r w:rsidR="003B1F73" w:rsidRPr="00910086">
        <w:t>страховщик</w:t>
      </w:r>
      <w:r w:rsidR="003B1F73">
        <w:t xml:space="preserve">ом </w:t>
      </w:r>
      <w:r>
        <w:t xml:space="preserve">ваших </w:t>
      </w:r>
      <w:r w:rsidR="003B1F73">
        <w:t xml:space="preserve">пенсионных накоплений может быть </w:t>
      </w:r>
      <w:r w:rsidR="003B1F73" w:rsidRPr="00910086">
        <w:t xml:space="preserve"> </w:t>
      </w:r>
      <w:r w:rsidR="003B1F73">
        <w:t>Пенсионный фонд Р</w:t>
      </w:r>
      <w:r w:rsidR="0027509F">
        <w:t xml:space="preserve">оссийской </w:t>
      </w:r>
      <w:r w:rsidR="003B1F73">
        <w:t>Ф</w:t>
      </w:r>
      <w:r w:rsidR="0027509F">
        <w:t>едерации (ПФР)</w:t>
      </w:r>
      <w:r w:rsidR="003B1F73">
        <w:t xml:space="preserve"> </w:t>
      </w:r>
      <w:r w:rsidR="003B1F73" w:rsidRPr="00910086">
        <w:t xml:space="preserve">или негосударственный пенсионный фонд (НПФ), то есть та организация, которая инвестирует пенсионные накопления и будет выплачивать их при выходе на пенсию. </w:t>
      </w:r>
    </w:p>
    <w:p w:rsidR="003B1F73" w:rsidRDefault="003B1F73" w:rsidP="00A42A2B">
      <w:pPr>
        <w:ind w:firstLine="709"/>
        <w:jc w:val="both"/>
      </w:pPr>
      <w:r>
        <w:t>Е</w:t>
      </w:r>
      <w:r w:rsidRPr="00910086">
        <w:t>сли гражданин выбирает для управления своими накоплениями государственную или частную управляющую компанию,</w:t>
      </w:r>
      <w:r w:rsidRPr="009B44F8">
        <w:t xml:space="preserve"> </w:t>
      </w:r>
      <w:r w:rsidRPr="00910086">
        <w:t>то страховщиком является ПФР.</w:t>
      </w:r>
      <w:r>
        <w:t xml:space="preserve"> </w:t>
      </w:r>
      <w:r w:rsidRPr="009B44F8">
        <w:t>Управляющая компания страховщиком быть не может.</w:t>
      </w:r>
    </w:p>
    <w:p w:rsidR="006D2797" w:rsidRDefault="003B1F73" w:rsidP="00A42A2B">
      <w:pPr>
        <w:ind w:firstLine="709"/>
        <w:jc w:val="both"/>
      </w:pPr>
      <w:r>
        <w:t xml:space="preserve">Согласно </w:t>
      </w:r>
      <w:r w:rsidR="006D2797">
        <w:t xml:space="preserve">законодательству </w:t>
      </w:r>
      <w:r w:rsidRPr="00A7748B">
        <w:t xml:space="preserve">средства пенсионных накоплений </w:t>
      </w:r>
      <w:r w:rsidR="006D2797">
        <w:t>могут быть переданы</w:t>
      </w:r>
      <w:r>
        <w:t xml:space="preserve"> </w:t>
      </w:r>
      <w:r w:rsidRPr="00A7748B">
        <w:t>новому страховщику по истечении пяти лет</w:t>
      </w:r>
      <w:r w:rsidRPr="00A7748B">
        <w:rPr>
          <w:b/>
        </w:rPr>
        <w:t xml:space="preserve"> </w:t>
      </w:r>
      <w:r w:rsidRPr="00A7748B">
        <w:t xml:space="preserve">с года подачи заявления </w:t>
      </w:r>
      <w:r w:rsidR="006D2797">
        <w:t>или на следующий год (досрочно).</w:t>
      </w:r>
    </w:p>
    <w:p w:rsidR="00A8008B" w:rsidRDefault="003B1F73" w:rsidP="00A8008B">
      <w:pPr>
        <w:ind w:firstLine="709"/>
        <w:jc w:val="both"/>
      </w:pPr>
      <w:r w:rsidRPr="00910086">
        <w:t xml:space="preserve">То есть, если </w:t>
      </w:r>
      <w:r>
        <w:t xml:space="preserve">гражданин подал </w:t>
      </w:r>
      <w:r w:rsidRPr="00910086">
        <w:t>заявление о переходе из ПФР в НПФ, из НПФ обратно в ПФР или из одного НПФ в другой НПФ</w:t>
      </w:r>
      <w:r w:rsidR="0027509F">
        <w:t xml:space="preserve"> в 2017</w:t>
      </w:r>
      <w:r>
        <w:t xml:space="preserve"> году, то</w:t>
      </w:r>
      <w:r w:rsidRPr="003155A7">
        <w:t xml:space="preserve"> </w:t>
      </w:r>
      <w:r w:rsidRPr="00910086">
        <w:t>пенсионные накопления с учетом инвест</w:t>
      </w:r>
      <w:r>
        <w:t xml:space="preserve">иционного </w:t>
      </w:r>
      <w:r w:rsidRPr="00910086">
        <w:t>дохода</w:t>
      </w:r>
      <w:r>
        <w:t xml:space="preserve"> </w:t>
      </w:r>
      <w:r w:rsidRPr="00910086">
        <w:t>будут переданы выбранному ст</w:t>
      </w:r>
      <w:r w:rsidR="0027509F">
        <w:t>раховщику в первом квартале 2022</w:t>
      </w:r>
      <w:r w:rsidRPr="00910086">
        <w:t xml:space="preserve"> года.</w:t>
      </w:r>
      <w:r w:rsidR="00A8008B">
        <w:t xml:space="preserve"> </w:t>
      </w:r>
      <w:r w:rsidR="006D2797">
        <w:t xml:space="preserve">Если же </w:t>
      </w:r>
      <w:r w:rsidR="00A42A2B">
        <w:t xml:space="preserve">вы </w:t>
      </w:r>
      <w:r w:rsidR="006D2797">
        <w:t>подал</w:t>
      </w:r>
      <w:r w:rsidR="00A42A2B">
        <w:t>и</w:t>
      </w:r>
      <w:r w:rsidR="006D2797">
        <w:t xml:space="preserve"> </w:t>
      </w:r>
      <w:r w:rsidR="005F0C6B">
        <w:t>заявление</w:t>
      </w:r>
      <w:r w:rsidR="00995690">
        <w:t xml:space="preserve"> досрочно, то </w:t>
      </w:r>
      <w:r w:rsidR="005F0C6B">
        <w:t xml:space="preserve">оно </w:t>
      </w:r>
      <w:r w:rsidR="00995690">
        <w:t xml:space="preserve">будет рассмотрено в следующем году, </w:t>
      </w:r>
      <w:r w:rsidR="005F0C6B">
        <w:t xml:space="preserve">но </w:t>
      </w:r>
      <w:r w:rsidR="00995690">
        <w:t>с потерей инвестиционного дохода.</w:t>
      </w:r>
      <w:r w:rsidR="00A8008B" w:rsidRPr="00A8008B">
        <w:t xml:space="preserve"> </w:t>
      </w:r>
    </w:p>
    <w:p w:rsidR="00A8008B" w:rsidRDefault="00A8008B" w:rsidP="00A8008B">
      <w:pPr>
        <w:ind w:firstLine="709"/>
        <w:jc w:val="both"/>
      </w:pPr>
      <w:r>
        <w:t>З</w:t>
      </w:r>
      <w:r w:rsidRPr="00737453">
        <w:t>аявление о выборе страховщика можно подать лично в территориальный ор</w:t>
      </w:r>
      <w:r>
        <w:t xml:space="preserve">ган ПФР, в МФЦ, либо направить по почте (заявление должно быть заверено нотариально). </w:t>
      </w:r>
    </w:p>
    <w:p w:rsidR="00634F3F" w:rsidRDefault="00363518" w:rsidP="00A42A2B">
      <w:pPr>
        <w:ind w:firstLine="709"/>
        <w:jc w:val="both"/>
      </w:pPr>
      <w:r>
        <w:t xml:space="preserve">Вся необходимая информация о пенсионных накоплениях размещена на официальном сайте ПФР </w:t>
      </w:r>
      <w:proofErr w:type="spellStart"/>
      <w:r w:rsidR="00A8008B" w:rsidRPr="00A8008B">
        <w:rPr>
          <w:b/>
          <w:i/>
        </w:rPr>
        <w:t>www.pfrf.ru</w:t>
      </w:r>
      <w:proofErr w:type="spellEnd"/>
      <w:r w:rsidR="00A8008B" w:rsidRPr="00A8008B">
        <w:t xml:space="preserve"> </w:t>
      </w:r>
      <w:r>
        <w:t>в разделе «</w:t>
      </w:r>
      <w:r w:rsidR="00A8008B">
        <w:t>Будущим</w:t>
      </w:r>
      <w:r>
        <w:t xml:space="preserve"> пенсионерам»</w:t>
      </w:r>
      <w:r w:rsidR="00A8008B">
        <w:t>, в подразделе «О пенсионных накоплениях».</w:t>
      </w:r>
      <w:r w:rsidR="003B1F73" w:rsidRPr="00910086">
        <w:t xml:space="preserve"> </w:t>
      </w:r>
    </w:p>
    <w:p w:rsidR="00634F3F" w:rsidRDefault="00634F3F" w:rsidP="00A42A2B">
      <w:pPr>
        <w:ind w:firstLine="709"/>
        <w:jc w:val="both"/>
      </w:pPr>
    </w:p>
    <w:p w:rsidR="00634F3F" w:rsidRDefault="00634F3F" w:rsidP="00A42A2B">
      <w:pPr>
        <w:ind w:firstLine="709"/>
        <w:jc w:val="both"/>
      </w:pPr>
    </w:p>
    <w:p w:rsidR="00634F3F" w:rsidRDefault="00634F3F" w:rsidP="00A42A2B">
      <w:pPr>
        <w:ind w:firstLine="709"/>
        <w:jc w:val="both"/>
      </w:pPr>
    </w:p>
    <w:p w:rsidR="00634F3F" w:rsidRDefault="00634F3F" w:rsidP="00A42A2B">
      <w:pPr>
        <w:ind w:firstLine="709"/>
        <w:jc w:val="both"/>
      </w:pPr>
    </w:p>
    <w:p w:rsidR="00634F3F" w:rsidRDefault="00634F3F" w:rsidP="003B1F73">
      <w:pPr>
        <w:ind w:firstLine="709"/>
        <w:jc w:val="both"/>
      </w:pPr>
    </w:p>
    <w:p w:rsidR="00634F3F" w:rsidRDefault="00634F3F" w:rsidP="003B1F73">
      <w:pPr>
        <w:ind w:firstLine="709"/>
        <w:jc w:val="both"/>
      </w:pPr>
    </w:p>
    <w:p w:rsidR="00634F3F" w:rsidRDefault="00634F3F" w:rsidP="003B1F73">
      <w:pPr>
        <w:ind w:firstLine="709"/>
        <w:jc w:val="both"/>
      </w:pPr>
    </w:p>
    <w:p w:rsidR="00634F3F" w:rsidRDefault="00634F3F" w:rsidP="003B1F73">
      <w:pPr>
        <w:ind w:firstLine="709"/>
        <w:jc w:val="both"/>
      </w:pPr>
    </w:p>
    <w:p w:rsidR="00276EA8" w:rsidRDefault="00276EA8" w:rsidP="00737453">
      <w:pPr>
        <w:jc w:val="both"/>
      </w:pPr>
    </w:p>
    <w:sectPr w:rsidR="00276EA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FA" w:rsidRDefault="00F46CFA">
      <w:r>
        <w:separator/>
      </w:r>
    </w:p>
  </w:endnote>
  <w:endnote w:type="continuationSeparator" w:id="1">
    <w:p w:rsidR="00F46CFA" w:rsidRDefault="00F4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FA" w:rsidRDefault="00F46CFA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640CA1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FA" w:rsidRDefault="00F46CFA">
      <w:r>
        <w:separator/>
      </w:r>
    </w:p>
  </w:footnote>
  <w:footnote w:type="continuationSeparator" w:id="1">
    <w:p w:rsidR="00F46CFA" w:rsidRDefault="00F46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FA" w:rsidRDefault="00640CA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57.95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46CFA" w:rsidRDefault="00F46CFA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46CFA" w:rsidRPr="00F46CFA" w:rsidRDefault="00F46CFA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УПФР в Тихвинском районе </w:t>
                </w:r>
              </w:p>
              <w:p w:rsidR="00F46CFA" w:rsidRDefault="00F46CFA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Ленинградской области (</w:t>
                </w:r>
                <w:proofErr w:type="gramStart"/>
                <w:r>
                  <w:rPr>
                    <w:sz w:val="28"/>
                    <w:szCs w:val="28"/>
                  </w:rPr>
                  <w:t>межрайонное</w:t>
                </w:r>
                <w:proofErr w:type="gramEnd"/>
                <w:r>
                  <w:rPr>
                    <w:sz w:val="28"/>
                    <w:szCs w:val="28"/>
                  </w:rPr>
                  <w:t>)</w:t>
                </w:r>
              </w:p>
              <w:p w:rsidR="00F46CFA" w:rsidRDefault="00F46CFA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F46CF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30EC"/>
    <w:rsid w:val="0000747C"/>
    <w:rsid w:val="000148F2"/>
    <w:rsid w:val="00014C0C"/>
    <w:rsid w:val="00015369"/>
    <w:rsid w:val="00022871"/>
    <w:rsid w:val="000254A5"/>
    <w:rsid w:val="000260B2"/>
    <w:rsid w:val="00030EC6"/>
    <w:rsid w:val="000312D8"/>
    <w:rsid w:val="00034902"/>
    <w:rsid w:val="00040187"/>
    <w:rsid w:val="00040CD2"/>
    <w:rsid w:val="0005234B"/>
    <w:rsid w:val="000713BF"/>
    <w:rsid w:val="00074334"/>
    <w:rsid w:val="00082BD0"/>
    <w:rsid w:val="00087E41"/>
    <w:rsid w:val="000A192C"/>
    <w:rsid w:val="000B0D63"/>
    <w:rsid w:val="000C39AE"/>
    <w:rsid w:val="000C56B4"/>
    <w:rsid w:val="000D03CA"/>
    <w:rsid w:val="000D3AA7"/>
    <w:rsid w:val="00117ED4"/>
    <w:rsid w:val="00130059"/>
    <w:rsid w:val="00133377"/>
    <w:rsid w:val="001365F3"/>
    <w:rsid w:val="00142F10"/>
    <w:rsid w:val="001523B0"/>
    <w:rsid w:val="001553E4"/>
    <w:rsid w:val="00157918"/>
    <w:rsid w:val="00165715"/>
    <w:rsid w:val="001718AD"/>
    <w:rsid w:val="0017795D"/>
    <w:rsid w:val="00192937"/>
    <w:rsid w:val="00193E8D"/>
    <w:rsid w:val="001A1E1A"/>
    <w:rsid w:val="001A3558"/>
    <w:rsid w:val="001B33EF"/>
    <w:rsid w:val="001B3669"/>
    <w:rsid w:val="001B3B87"/>
    <w:rsid w:val="001C563F"/>
    <w:rsid w:val="001E1AE6"/>
    <w:rsid w:val="001E5ACC"/>
    <w:rsid w:val="001E7B1F"/>
    <w:rsid w:val="002001B2"/>
    <w:rsid w:val="00201B99"/>
    <w:rsid w:val="00203596"/>
    <w:rsid w:val="002148A5"/>
    <w:rsid w:val="00232424"/>
    <w:rsid w:val="002333C7"/>
    <w:rsid w:val="002562B3"/>
    <w:rsid w:val="0026009D"/>
    <w:rsid w:val="002649EE"/>
    <w:rsid w:val="00264C82"/>
    <w:rsid w:val="002722D2"/>
    <w:rsid w:val="00274832"/>
    <w:rsid w:val="0027509F"/>
    <w:rsid w:val="002765D0"/>
    <w:rsid w:val="00276EA8"/>
    <w:rsid w:val="0028741B"/>
    <w:rsid w:val="002A4C01"/>
    <w:rsid w:val="002A5BBC"/>
    <w:rsid w:val="002B3CB0"/>
    <w:rsid w:val="002D0091"/>
    <w:rsid w:val="002D1276"/>
    <w:rsid w:val="002D290E"/>
    <w:rsid w:val="002D7E95"/>
    <w:rsid w:val="002E382C"/>
    <w:rsid w:val="002E6B14"/>
    <w:rsid w:val="002F521C"/>
    <w:rsid w:val="0030154A"/>
    <w:rsid w:val="00302993"/>
    <w:rsid w:val="00304071"/>
    <w:rsid w:val="0031107E"/>
    <w:rsid w:val="0031221C"/>
    <w:rsid w:val="003125FB"/>
    <w:rsid w:val="00320B31"/>
    <w:rsid w:val="0033339C"/>
    <w:rsid w:val="003341A4"/>
    <w:rsid w:val="00336F46"/>
    <w:rsid w:val="00341CD5"/>
    <w:rsid w:val="0035156F"/>
    <w:rsid w:val="00351FE0"/>
    <w:rsid w:val="00353286"/>
    <w:rsid w:val="00363518"/>
    <w:rsid w:val="003647D8"/>
    <w:rsid w:val="0037101F"/>
    <w:rsid w:val="0038065D"/>
    <w:rsid w:val="00381F24"/>
    <w:rsid w:val="003840FA"/>
    <w:rsid w:val="00390AB8"/>
    <w:rsid w:val="0039213F"/>
    <w:rsid w:val="003B1F73"/>
    <w:rsid w:val="003B382A"/>
    <w:rsid w:val="003D2B10"/>
    <w:rsid w:val="003D386A"/>
    <w:rsid w:val="003D5F54"/>
    <w:rsid w:val="003D75E0"/>
    <w:rsid w:val="003F49A6"/>
    <w:rsid w:val="0040098F"/>
    <w:rsid w:val="0040124F"/>
    <w:rsid w:val="004037F5"/>
    <w:rsid w:val="00407DAD"/>
    <w:rsid w:val="00412B9F"/>
    <w:rsid w:val="0041678C"/>
    <w:rsid w:val="00427E7F"/>
    <w:rsid w:val="00446F17"/>
    <w:rsid w:val="00451993"/>
    <w:rsid w:val="00471ACC"/>
    <w:rsid w:val="00481506"/>
    <w:rsid w:val="004A17F3"/>
    <w:rsid w:val="004B29FE"/>
    <w:rsid w:val="004D2BBA"/>
    <w:rsid w:val="004D7257"/>
    <w:rsid w:val="004F6514"/>
    <w:rsid w:val="004F6FF2"/>
    <w:rsid w:val="005011C1"/>
    <w:rsid w:val="005216C4"/>
    <w:rsid w:val="00527F73"/>
    <w:rsid w:val="005372C4"/>
    <w:rsid w:val="00543348"/>
    <w:rsid w:val="005475FA"/>
    <w:rsid w:val="00547AC8"/>
    <w:rsid w:val="00547B9F"/>
    <w:rsid w:val="00551D3E"/>
    <w:rsid w:val="00554D51"/>
    <w:rsid w:val="005664BD"/>
    <w:rsid w:val="00573487"/>
    <w:rsid w:val="00573938"/>
    <w:rsid w:val="0057487D"/>
    <w:rsid w:val="005767DC"/>
    <w:rsid w:val="0057774B"/>
    <w:rsid w:val="00584D36"/>
    <w:rsid w:val="00587D6E"/>
    <w:rsid w:val="005904EA"/>
    <w:rsid w:val="005937C8"/>
    <w:rsid w:val="005A0CC0"/>
    <w:rsid w:val="005A46D5"/>
    <w:rsid w:val="005B028D"/>
    <w:rsid w:val="005B0E19"/>
    <w:rsid w:val="005B1BB7"/>
    <w:rsid w:val="005C2101"/>
    <w:rsid w:val="005C2343"/>
    <w:rsid w:val="005C56A2"/>
    <w:rsid w:val="005C7AA4"/>
    <w:rsid w:val="005D0A7C"/>
    <w:rsid w:val="005D2C3C"/>
    <w:rsid w:val="005E689C"/>
    <w:rsid w:val="005E7BE0"/>
    <w:rsid w:val="005F0C6B"/>
    <w:rsid w:val="005F182B"/>
    <w:rsid w:val="005F19DE"/>
    <w:rsid w:val="00603A22"/>
    <w:rsid w:val="00615B09"/>
    <w:rsid w:val="006232DA"/>
    <w:rsid w:val="0062761D"/>
    <w:rsid w:val="00632029"/>
    <w:rsid w:val="00634F3F"/>
    <w:rsid w:val="006363FA"/>
    <w:rsid w:val="00640CA1"/>
    <w:rsid w:val="006469E1"/>
    <w:rsid w:val="006500A1"/>
    <w:rsid w:val="00653902"/>
    <w:rsid w:val="00656D0E"/>
    <w:rsid w:val="00665B96"/>
    <w:rsid w:val="00675869"/>
    <w:rsid w:val="00675C47"/>
    <w:rsid w:val="00680E8E"/>
    <w:rsid w:val="006870D8"/>
    <w:rsid w:val="00692FE1"/>
    <w:rsid w:val="00697CB4"/>
    <w:rsid w:val="006C7C43"/>
    <w:rsid w:val="006C7D41"/>
    <w:rsid w:val="006D07FC"/>
    <w:rsid w:val="006D2797"/>
    <w:rsid w:val="006D3366"/>
    <w:rsid w:val="006D4F3E"/>
    <w:rsid w:val="006E444C"/>
    <w:rsid w:val="007011EA"/>
    <w:rsid w:val="007038EC"/>
    <w:rsid w:val="00711071"/>
    <w:rsid w:val="00712DE7"/>
    <w:rsid w:val="00722D9D"/>
    <w:rsid w:val="00725E46"/>
    <w:rsid w:val="00737453"/>
    <w:rsid w:val="007426D3"/>
    <w:rsid w:val="0077023C"/>
    <w:rsid w:val="007741E3"/>
    <w:rsid w:val="0078093C"/>
    <w:rsid w:val="007811A4"/>
    <w:rsid w:val="0078161B"/>
    <w:rsid w:val="0078521F"/>
    <w:rsid w:val="00792930"/>
    <w:rsid w:val="00792C54"/>
    <w:rsid w:val="007A1BFF"/>
    <w:rsid w:val="007B24BE"/>
    <w:rsid w:val="007B5010"/>
    <w:rsid w:val="007D2120"/>
    <w:rsid w:val="007D62EE"/>
    <w:rsid w:val="007E7F50"/>
    <w:rsid w:val="007F4233"/>
    <w:rsid w:val="00802D43"/>
    <w:rsid w:val="00826044"/>
    <w:rsid w:val="00827E06"/>
    <w:rsid w:val="0083151D"/>
    <w:rsid w:val="00831C4B"/>
    <w:rsid w:val="00836A47"/>
    <w:rsid w:val="00840B49"/>
    <w:rsid w:val="008420A9"/>
    <w:rsid w:val="00852488"/>
    <w:rsid w:val="008655CA"/>
    <w:rsid w:val="00872E00"/>
    <w:rsid w:val="00877765"/>
    <w:rsid w:val="00877A4B"/>
    <w:rsid w:val="008819A4"/>
    <w:rsid w:val="00885620"/>
    <w:rsid w:val="00890E35"/>
    <w:rsid w:val="00891A70"/>
    <w:rsid w:val="008921BB"/>
    <w:rsid w:val="00896698"/>
    <w:rsid w:val="008A6426"/>
    <w:rsid w:val="008B35F3"/>
    <w:rsid w:val="008B6791"/>
    <w:rsid w:val="008D1979"/>
    <w:rsid w:val="008E5F5C"/>
    <w:rsid w:val="008E67CD"/>
    <w:rsid w:val="008F6180"/>
    <w:rsid w:val="00915590"/>
    <w:rsid w:val="00916A46"/>
    <w:rsid w:val="0092132D"/>
    <w:rsid w:val="00934798"/>
    <w:rsid w:val="009407F0"/>
    <w:rsid w:val="00945CA7"/>
    <w:rsid w:val="009466D2"/>
    <w:rsid w:val="00946BC4"/>
    <w:rsid w:val="0095643B"/>
    <w:rsid w:val="00966BBF"/>
    <w:rsid w:val="0098313B"/>
    <w:rsid w:val="009853A1"/>
    <w:rsid w:val="00994552"/>
    <w:rsid w:val="00995690"/>
    <w:rsid w:val="009957AF"/>
    <w:rsid w:val="00995AE8"/>
    <w:rsid w:val="00995E9E"/>
    <w:rsid w:val="009A4144"/>
    <w:rsid w:val="009B2095"/>
    <w:rsid w:val="009D454B"/>
    <w:rsid w:val="009F386F"/>
    <w:rsid w:val="00A00810"/>
    <w:rsid w:val="00A02A4F"/>
    <w:rsid w:val="00A131E9"/>
    <w:rsid w:val="00A17DD9"/>
    <w:rsid w:val="00A26789"/>
    <w:rsid w:val="00A30819"/>
    <w:rsid w:val="00A31226"/>
    <w:rsid w:val="00A42A2B"/>
    <w:rsid w:val="00A47D0B"/>
    <w:rsid w:val="00A50CA3"/>
    <w:rsid w:val="00A52E7D"/>
    <w:rsid w:val="00A73CAD"/>
    <w:rsid w:val="00A74B8F"/>
    <w:rsid w:val="00A74DDC"/>
    <w:rsid w:val="00A74E47"/>
    <w:rsid w:val="00A753D4"/>
    <w:rsid w:val="00A76EBA"/>
    <w:rsid w:val="00A8008B"/>
    <w:rsid w:val="00A87DD1"/>
    <w:rsid w:val="00A94648"/>
    <w:rsid w:val="00A95908"/>
    <w:rsid w:val="00AA3340"/>
    <w:rsid w:val="00AA3B55"/>
    <w:rsid w:val="00AB06B1"/>
    <w:rsid w:val="00AC21B5"/>
    <w:rsid w:val="00AC2CC1"/>
    <w:rsid w:val="00AC6680"/>
    <w:rsid w:val="00AC6F84"/>
    <w:rsid w:val="00AD0462"/>
    <w:rsid w:val="00AD0E84"/>
    <w:rsid w:val="00AD4262"/>
    <w:rsid w:val="00AD690F"/>
    <w:rsid w:val="00AE29C8"/>
    <w:rsid w:val="00AE30CF"/>
    <w:rsid w:val="00AE3F59"/>
    <w:rsid w:val="00AF3C44"/>
    <w:rsid w:val="00AF4339"/>
    <w:rsid w:val="00AF5922"/>
    <w:rsid w:val="00B04845"/>
    <w:rsid w:val="00B22744"/>
    <w:rsid w:val="00B243EC"/>
    <w:rsid w:val="00B267DC"/>
    <w:rsid w:val="00B32BD4"/>
    <w:rsid w:val="00B63B56"/>
    <w:rsid w:val="00B65A08"/>
    <w:rsid w:val="00B65DA2"/>
    <w:rsid w:val="00B70316"/>
    <w:rsid w:val="00B73E4B"/>
    <w:rsid w:val="00B8392D"/>
    <w:rsid w:val="00B85DD7"/>
    <w:rsid w:val="00B870D6"/>
    <w:rsid w:val="00B8777C"/>
    <w:rsid w:val="00BA7898"/>
    <w:rsid w:val="00BD3AE3"/>
    <w:rsid w:val="00BE0EA1"/>
    <w:rsid w:val="00BE2493"/>
    <w:rsid w:val="00BE4005"/>
    <w:rsid w:val="00BF26D3"/>
    <w:rsid w:val="00C02B91"/>
    <w:rsid w:val="00C02E82"/>
    <w:rsid w:val="00C0636F"/>
    <w:rsid w:val="00C14527"/>
    <w:rsid w:val="00C21539"/>
    <w:rsid w:val="00C25476"/>
    <w:rsid w:val="00C33139"/>
    <w:rsid w:val="00C437F1"/>
    <w:rsid w:val="00C459A8"/>
    <w:rsid w:val="00C46923"/>
    <w:rsid w:val="00C550AD"/>
    <w:rsid w:val="00C92F96"/>
    <w:rsid w:val="00C951EF"/>
    <w:rsid w:val="00CA1A41"/>
    <w:rsid w:val="00CA1F19"/>
    <w:rsid w:val="00CA3FF2"/>
    <w:rsid w:val="00CA52D9"/>
    <w:rsid w:val="00CB0F3A"/>
    <w:rsid w:val="00CB1511"/>
    <w:rsid w:val="00CB65F6"/>
    <w:rsid w:val="00CC501C"/>
    <w:rsid w:val="00CE1128"/>
    <w:rsid w:val="00CE24A5"/>
    <w:rsid w:val="00CE27D2"/>
    <w:rsid w:val="00CF2E6B"/>
    <w:rsid w:val="00CF4A74"/>
    <w:rsid w:val="00D010DA"/>
    <w:rsid w:val="00D016D3"/>
    <w:rsid w:val="00D01956"/>
    <w:rsid w:val="00D070F1"/>
    <w:rsid w:val="00D1486F"/>
    <w:rsid w:val="00D22BFF"/>
    <w:rsid w:val="00D30284"/>
    <w:rsid w:val="00D3461B"/>
    <w:rsid w:val="00D34D08"/>
    <w:rsid w:val="00D5702C"/>
    <w:rsid w:val="00D57D44"/>
    <w:rsid w:val="00D615DF"/>
    <w:rsid w:val="00D63FFA"/>
    <w:rsid w:val="00D744CB"/>
    <w:rsid w:val="00D75F85"/>
    <w:rsid w:val="00D80A61"/>
    <w:rsid w:val="00D82E64"/>
    <w:rsid w:val="00DB583D"/>
    <w:rsid w:val="00DB58C1"/>
    <w:rsid w:val="00DC7CF1"/>
    <w:rsid w:val="00DD0926"/>
    <w:rsid w:val="00DD4206"/>
    <w:rsid w:val="00DE0BCC"/>
    <w:rsid w:val="00DE684E"/>
    <w:rsid w:val="00DF16F6"/>
    <w:rsid w:val="00DF1FEB"/>
    <w:rsid w:val="00DF3689"/>
    <w:rsid w:val="00DF5402"/>
    <w:rsid w:val="00DF6EE0"/>
    <w:rsid w:val="00E00760"/>
    <w:rsid w:val="00E175F3"/>
    <w:rsid w:val="00E25D0E"/>
    <w:rsid w:val="00E33EB2"/>
    <w:rsid w:val="00E43E10"/>
    <w:rsid w:val="00E7153A"/>
    <w:rsid w:val="00E73D05"/>
    <w:rsid w:val="00E74052"/>
    <w:rsid w:val="00E74935"/>
    <w:rsid w:val="00E96720"/>
    <w:rsid w:val="00EA4CDB"/>
    <w:rsid w:val="00EB28F7"/>
    <w:rsid w:val="00EB36D0"/>
    <w:rsid w:val="00EB5490"/>
    <w:rsid w:val="00EC00AA"/>
    <w:rsid w:val="00EC1258"/>
    <w:rsid w:val="00EE7EAB"/>
    <w:rsid w:val="00EF74C3"/>
    <w:rsid w:val="00F038BC"/>
    <w:rsid w:val="00F03C7D"/>
    <w:rsid w:val="00F13F6C"/>
    <w:rsid w:val="00F20375"/>
    <w:rsid w:val="00F207F3"/>
    <w:rsid w:val="00F2163B"/>
    <w:rsid w:val="00F2674C"/>
    <w:rsid w:val="00F35B47"/>
    <w:rsid w:val="00F35CEC"/>
    <w:rsid w:val="00F441E0"/>
    <w:rsid w:val="00F458B2"/>
    <w:rsid w:val="00F46CFA"/>
    <w:rsid w:val="00F476F1"/>
    <w:rsid w:val="00F47902"/>
    <w:rsid w:val="00F524AD"/>
    <w:rsid w:val="00F71A8A"/>
    <w:rsid w:val="00F838E6"/>
    <w:rsid w:val="00F84CD4"/>
    <w:rsid w:val="00F93E59"/>
    <w:rsid w:val="00F945C8"/>
    <w:rsid w:val="00F973A0"/>
    <w:rsid w:val="00FB1341"/>
    <w:rsid w:val="00FB5F32"/>
    <w:rsid w:val="00FC5AA5"/>
    <w:rsid w:val="00FD1E05"/>
    <w:rsid w:val="00FE59C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sdfootnote">
    <w:name w:val="sdfootnote"/>
    <w:basedOn w:val="a"/>
    <w:rsid w:val="00040187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paragraph" w:customStyle="1" w:styleId="ConsPlusNormal">
    <w:name w:val="ConsPlusNormal"/>
    <w:rsid w:val="005F19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E229E-3F86-4E85-9462-B70AA217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Евполова Татьяна Вацловасовна</cp:lastModifiedBy>
  <cp:revision>3</cp:revision>
  <cp:lastPrinted>2017-10-17T05:21:00Z</cp:lastPrinted>
  <dcterms:created xsi:type="dcterms:W3CDTF">2017-10-16T10:58:00Z</dcterms:created>
  <dcterms:modified xsi:type="dcterms:W3CDTF">2017-10-17T05:23:00Z</dcterms:modified>
</cp:coreProperties>
</file>